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38" w:rsidRPr="00F3665E" w:rsidRDefault="00F3665E">
      <w:pPr>
        <w:rPr>
          <w:rFonts w:ascii="Times New Roman" w:hAnsi="Times New Roman" w:cs="Times New Roman"/>
          <w:b/>
          <w:sz w:val="44"/>
          <w:szCs w:val="44"/>
        </w:rPr>
      </w:pPr>
      <w:r w:rsidRPr="00F3665E"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  </w:t>
      </w:r>
      <w:r w:rsidR="005472F9" w:rsidRPr="00F3665E">
        <w:rPr>
          <w:rFonts w:ascii="Times New Roman" w:hAnsi="Times New Roman" w:cs="Times New Roman"/>
          <w:b/>
          <w:sz w:val="44"/>
          <w:szCs w:val="44"/>
        </w:rPr>
        <w:t>Population Estimation</w:t>
      </w:r>
    </w:p>
    <w:p w:rsidR="00F3665E" w:rsidRDefault="00F3665E" w:rsidP="00F366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</w:t>
      </w:r>
      <w:r w:rsidR="007B5E3A" w:rsidRPr="00E3367E">
        <w:rPr>
          <w:rFonts w:ascii="Times New Roman" w:hAnsi="Times New Roman" w:cs="Times New Roman"/>
          <w:sz w:val="24"/>
          <w:szCs w:val="24"/>
        </w:rPr>
        <w:t xml:space="preserve">are </w:t>
      </w:r>
      <w:r w:rsidR="005B30C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hree </w:t>
      </w:r>
      <w:r w:rsidR="005472F9" w:rsidRPr="00E3367E">
        <w:rPr>
          <w:rFonts w:ascii="Times New Roman" w:hAnsi="Times New Roman" w:cs="Times New Roman"/>
          <w:sz w:val="24"/>
          <w:szCs w:val="24"/>
        </w:rPr>
        <w:t>zones</w:t>
      </w:r>
    </w:p>
    <w:p w:rsidR="00F3665E" w:rsidRDefault="00F366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3665E">
        <w:rPr>
          <w:rFonts w:ascii="Times New Roman" w:hAnsi="Times New Roman" w:cs="Times New Roman"/>
          <w:sz w:val="24"/>
          <w:szCs w:val="24"/>
        </w:rPr>
        <w:t>1.</w:t>
      </w:r>
      <w:r w:rsidR="005B30CE">
        <w:rPr>
          <w:rFonts w:ascii="Times New Roman" w:hAnsi="Times New Roman" w:cs="Times New Roman"/>
          <w:sz w:val="24"/>
          <w:szCs w:val="24"/>
        </w:rPr>
        <w:t xml:space="preserve"> </w:t>
      </w:r>
      <w:r w:rsidRPr="00F3665E">
        <w:rPr>
          <w:rFonts w:ascii="Times New Roman" w:hAnsi="Times New Roman" w:cs="Times New Roman"/>
          <w:sz w:val="24"/>
          <w:szCs w:val="24"/>
        </w:rPr>
        <w:t>Residential Zone</w:t>
      </w:r>
    </w:p>
    <w:p w:rsidR="005472F9" w:rsidRPr="00E3367E" w:rsidRDefault="00F366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472F9" w:rsidRPr="00E336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Industrial Zone</w:t>
      </w:r>
    </w:p>
    <w:p w:rsidR="005472F9" w:rsidRPr="00E3367E" w:rsidRDefault="00F366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472F9" w:rsidRPr="00E336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Commercial Zone</w:t>
      </w:r>
    </w:p>
    <w:p w:rsidR="00F3665E" w:rsidRDefault="00F3665E" w:rsidP="00F3665E"/>
    <w:p w:rsidR="00F3665E" w:rsidRPr="00F3665E" w:rsidRDefault="005472F9" w:rsidP="00F3665E">
      <w:pPr>
        <w:rPr>
          <w:rFonts w:ascii="Times New Roman" w:hAnsi="Times New Roman" w:cs="Times New Roman"/>
          <w:b/>
          <w:sz w:val="36"/>
          <w:szCs w:val="36"/>
        </w:rPr>
      </w:pPr>
      <w:r w:rsidRPr="00F3665E">
        <w:rPr>
          <w:rFonts w:ascii="Times New Roman" w:hAnsi="Times New Roman" w:cs="Times New Roman"/>
          <w:b/>
          <w:sz w:val="36"/>
          <w:szCs w:val="36"/>
        </w:rPr>
        <w:t>Residential Zone</w:t>
      </w:r>
    </w:p>
    <w:p w:rsidR="00F3665E" w:rsidRPr="00E3367E" w:rsidRDefault="00F3665E" w:rsidP="00F366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367E">
        <w:rPr>
          <w:rFonts w:ascii="Times New Roman" w:hAnsi="Times New Roman" w:cs="Times New Roman"/>
          <w:b/>
          <w:sz w:val="28"/>
          <w:szCs w:val="28"/>
        </w:rPr>
        <w:t>Assumption:</w:t>
      </w:r>
    </w:p>
    <w:p w:rsidR="00F3665E" w:rsidRPr="00E3367E" w:rsidRDefault="00F3665E" w:rsidP="00F366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67E">
        <w:rPr>
          <w:rFonts w:ascii="Times New Roman" w:hAnsi="Times New Roman" w:cs="Times New Roman"/>
          <w:sz w:val="24"/>
          <w:szCs w:val="24"/>
        </w:rPr>
        <w:t>Average family members for 1</w:t>
      </w:r>
      <w:r w:rsidRPr="00E3367E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E3367E">
        <w:rPr>
          <w:rFonts w:ascii="Times New Roman" w:hAnsi="Times New Roman" w:cs="Times New Roman"/>
          <w:sz w:val="24"/>
          <w:szCs w:val="24"/>
        </w:rPr>
        <w:t xml:space="preserve"> class officer  6 person/family</w:t>
      </w:r>
    </w:p>
    <w:p w:rsidR="00F3665E" w:rsidRDefault="00F3665E" w:rsidP="00F366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67E">
        <w:rPr>
          <w:rFonts w:ascii="Times New Roman" w:hAnsi="Times New Roman" w:cs="Times New Roman"/>
          <w:sz w:val="24"/>
          <w:szCs w:val="24"/>
        </w:rPr>
        <w:t>Average family members for 2</w:t>
      </w:r>
      <w:r w:rsidRPr="00E3367E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E3367E">
        <w:rPr>
          <w:rFonts w:ascii="Times New Roman" w:hAnsi="Times New Roman" w:cs="Times New Roman"/>
          <w:sz w:val="24"/>
          <w:szCs w:val="24"/>
        </w:rPr>
        <w:t xml:space="preserve">   class officer  4 person/family</w:t>
      </w:r>
    </w:p>
    <w:p w:rsidR="00F3665E" w:rsidRPr="00F3665E" w:rsidRDefault="00F3665E" w:rsidP="00F3665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665E">
        <w:rPr>
          <w:rFonts w:ascii="Times New Roman" w:hAnsi="Times New Roman" w:cs="Times New Roman"/>
        </w:rPr>
        <w:t xml:space="preserve">Family residence for 1st class and 2nd class employees. For 3rd &amp; 4th class employees we will provide dormitory. </w:t>
      </w:r>
    </w:p>
    <w:p w:rsidR="005472F9" w:rsidRPr="00C141C7" w:rsidRDefault="00C141C7" w:rsidP="00C141C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Growth rate………</w:t>
      </w:r>
    </w:p>
    <w:p w:rsidR="00F3665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p w:rsidR="00F3665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p w:rsidR="00F3665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p w:rsidR="00F3665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p w:rsidR="00F3665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p w:rsidR="00F3665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p w:rsidR="00F3665E" w:rsidRPr="00E3367E" w:rsidRDefault="00F3665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341"/>
        <w:gridCol w:w="1243"/>
        <w:gridCol w:w="1175"/>
        <w:gridCol w:w="1231"/>
        <w:gridCol w:w="1610"/>
        <w:gridCol w:w="1243"/>
        <w:gridCol w:w="1243"/>
        <w:gridCol w:w="1179"/>
      </w:tblGrid>
      <w:tr w:rsidR="00166C5B" w:rsidRPr="00E3367E" w:rsidTr="008F17FB">
        <w:trPr>
          <w:trHeight w:val="1016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Residence Type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Number</w:t>
            </w:r>
          </w:p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Of Population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 xml:space="preserve">Family Members </w:t>
            </w:r>
          </w:p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(assumed)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 xml:space="preserve">Present population 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Growth Rate(assumed)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Population in 10 Years</w:t>
            </w:r>
          </w:p>
        </w:tc>
        <w:tc>
          <w:tcPr>
            <w:tcW w:w="1228" w:type="dxa"/>
          </w:tcPr>
          <w:p w:rsidR="00166C5B" w:rsidRPr="00E3367E" w:rsidRDefault="00166C5B" w:rsidP="00965EE4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Population in 20 Years</w:t>
            </w:r>
          </w:p>
        </w:tc>
        <w:tc>
          <w:tcPr>
            <w:tcW w:w="117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Remarks</w:t>
            </w:r>
          </w:p>
        </w:tc>
      </w:tr>
      <w:tr w:rsidR="00166C5B" w:rsidRPr="00E3367E" w:rsidTr="00793AF3">
        <w:trPr>
          <w:trHeight w:val="575"/>
        </w:trPr>
        <w:tc>
          <w:tcPr>
            <w:tcW w:w="1199" w:type="dxa"/>
          </w:tcPr>
          <w:p w:rsidR="00166C5B" w:rsidRPr="00E3367E" w:rsidRDefault="007304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Chairman’s </w:t>
            </w:r>
            <w:r w:rsidR="00F3665E" w:rsidRPr="00E3367E">
              <w:rPr>
                <w:rFonts w:ascii="Times New Roman" w:hAnsi="Times New Roman" w:cs="Times New Roman"/>
                <w:b/>
              </w:rPr>
              <w:t>Bungalow</w:t>
            </w:r>
            <w:r w:rsidR="00166C5B" w:rsidRPr="00E3367E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7+5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79" w:type="dxa"/>
          </w:tcPr>
          <w:p w:rsidR="00166C5B" w:rsidRPr="00E3367E" w:rsidRDefault="007304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staff</w:t>
            </w:r>
          </w:p>
        </w:tc>
      </w:tr>
      <w:tr w:rsidR="00166C5B" w:rsidRPr="00E3367E" w:rsidTr="00793AF3">
        <w:trPr>
          <w:trHeight w:val="863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1</w:t>
            </w:r>
            <w:r w:rsidRPr="00E3367E">
              <w:rPr>
                <w:rFonts w:ascii="Times New Roman" w:hAnsi="Times New Roman" w:cs="Times New Roman"/>
                <w:b/>
                <w:vertAlign w:val="superscript"/>
              </w:rPr>
              <w:t>st</w:t>
            </w:r>
            <w:r w:rsidRPr="00E3367E">
              <w:rPr>
                <w:rFonts w:ascii="Times New Roman" w:hAnsi="Times New Roman" w:cs="Times New Roman"/>
                <w:b/>
              </w:rPr>
              <w:t xml:space="preserve"> Class Officers Residence 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117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</w:p>
        </w:tc>
      </w:tr>
      <w:tr w:rsidR="00166C5B" w:rsidRPr="00E3367E" w:rsidTr="00793AF3">
        <w:trPr>
          <w:trHeight w:val="847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2</w:t>
            </w:r>
            <w:r w:rsidRPr="00E3367E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 w:rsidRPr="00E3367E">
              <w:rPr>
                <w:rFonts w:ascii="Times New Roman" w:hAnsi="Times New Roman" w:cs="Times New Roman"/>
                <w:b/>
              </w:rPr>
              <w:t xml:space="preserve">  Class Officers Residence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17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</w:p>
        </w:tc>
      </w:tr>
      <w:tr w:rsidR="00166C5B" w:rsidRPr="00E3367E" w:rsidTr="00793AF3">
        <w:trPr>
          <w:trHeight w:val="847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3</w:t>
            </w:r>
            <w:r w:rsidRPr="00E3367E">
              <w:rPr>
                <w:rFonts w:ascii="Times New Roman" w:hAnsi="Times New Roman" w:cs="Times New Roman"/>
                <w:b/>
                <w:vertAlign w:val="superscript"/>
              </w:rPr>
              <w:t>rd</w:t>
            </w:r>
            <w:r w:rsidRPr="00E3367E">
              <w:rPr>
                <w:rFonts w:ascii="Times New Roman" w:hAnsi="Times New Roman" w:cs="Times New Roman"/>
                <w:b/>
              </w:rPr>
              <w:t xml:space="preserve"> class employees dorm 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N.A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17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</w:p>
        </w:tc>
      </w:tr>
      <w:tr w:rsidR="00166C5B" w:rsidRPr="00E3367E" w:rsidTr="00793AF3">
        <w:trPr>
          <w:trHeight w:val="559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4</w:t>
            </w:r>
            <w:r w:rsidRPr="00E3367E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Pr="00E3367E">
              <w:rPr>
                <w:rFonts w:ascii="Times New Roman" w:hAnsi="Times New Roman" w:cs="Times New Roman"/>
                <w:b/>
              </w:rPr>
              <w:t xml:space="preserve"> Class dorm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N.A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7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</w:p>
        </w:tc>
      </w:tr>
      <w:tr w:rsidR="00166C5B" w:rsidRPr="00E3367E" w:rsidTr="007304CD">
        <w:trPr>
          <w:trHeight w:val="1250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Doctors Quarter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75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97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28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179" w:type="dxa"/>
          </w:tcPr>
          <w:p w:rsidR="00166C5B" w:rsidRPr="00E3367E" w:rsidRDefault="00166C5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 xml:space="preserve">50% of all Doctors provided with apartment </w:t>
            </w:r>
          </w:p>
        </w:tc>
      </w:tr>
      <w:tr w:rsidR="00166C5B" w:rsidRPr="00E3367E" w:rsidTr="00793AF3">
        <w:trPr>
          <w:trHeight w:val="1619"/>
        </w:trPr>
        <w:tc>
          <w:tcPr>
            <w:tcW w:w="1199" w:type="dxa"/>
          </w:tcPr>
          <w:p w:rsidR="00166C5B" w:rsidRPr="00E3367E" w:rsidRDefault="00166C5B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Teachers quarter</w:t>
            </w:r>
          </w:p>
        </w:tc>
        <w:tc>
          <w:tcPr>
            <w:tcW w:w="1228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75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9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97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1228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28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179" w:type="dxa"/>
          </w:tcPr>
          <w:p w:rsidR="00166C5B" w:rsidRPr="00E3367E" w:rsidRDefault="00166C5B" w:rsidP="001100AB">
            <w:pPr>
              <w:rPr>
                <w:rFonts w:ascii="Times New Roman" w:hAnsi="Times New Roman" w:cs="Times New Roman"/>
              </w:rPr>
            </w:pPr>
            <w:r w:rsidRPr="00E3367E">
              <w:rPr>
                <w:rFonts w:ascii="Times New Roman" w:hAnsi="Times New Roman" w:cs="Times New Roman"/>
              </w:rPr>
              <w:t xml:space="preserve">50% of all Doctors provided with apartment </w:t>
            </w:r>
          </w:p>
        </w:tc>
      </w:tr>
      <w:tr w:rsidR="00CB719A" w:rsidRPr="00E3367E" w:rsidTr="007304CD">
        <w:trPr>
          <w:trHeight w:val="611"/>
        </w:trPr>
        <w:tc>
          <w:tcPr>
            <w:tcW w:w="1199" w:type="dxa"/>
          </w:tcPr>
          <w:p w:rsidR="00CB719A" w:rsidRPr="00E3367E" w:rsidRDefault="00CB719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Babies Day Care</w:t>
            </w:r>
          </w:p>
        </w:tc>
        <w:tc>
          <w:tcPr>
            <w:tcW w:w="1228" w:type="dxa"/>
          </w:tcPr>
          <w:p w:rsidR="00CB719A" w:rsidRPr="00E3367E" w:rsidRDefault="00566A4C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75" w:type="dxa"/>
          </w:tcPr>
          <w:p w:rsidR="00CB719A" w:rsidRPr="00E3367E" w:rsidRDefault="00566A4C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N.A</w:t>
            </w:r>
          </w:p>
        </w:tc>
        <w:tc>
          <w:tcPr>
            <w:tcW w:w="1229" w:type="dxa"/>
          </w:tcPr>
          <w:p w:rsidR="00CB719A" w:rsidRPr="00E3367E" w:rsidRDefault="00566A4C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97" w:type="dxa"/>
          </w:tcPr>
          <w:p w:rsidR="00CB719A" w:rsidRPr="00E3367E" w:rsidRDefault="00096712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N.A.</w:t>
            </w:r>
          </w:p>
        </w:tc>
        <w:tc>
          <w:tcPr>
            <w:tcW w:w="1228" w:type="dxa"/>
          </w:tcPr>
          <w:p w:rsidR="00CB719A" w:rsidRPr="00E3367E" w:rsidRDefault="00096712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28" w:type="dxa"/>
          </w:tcPr>
          <w:p w:rsidR="00CB719A" w:rsidRPr="00E3367E" w:rsidRDefault="00096712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79" w:type="dxa"/>
          </w:tcPr>
          <w:p w:rsidR="00CB719A" w:rsidRPr="00E3367E" w:rsidRDefault="00096712" w:rsidP="00110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staff , 50 babies</w:t>
            </w:r>
          </w:p>
        </w:tc>
      </w:tr>
      <w:tr w:rsidR="00793AF3" w:rsidRPr="00E3367E" w:rsidTr="007304CD">
        <w:trPr>
          <w:trHeight w:val="521"/>
        </w:trPr>
        <w:tc>
          <w:tcPr>
            <w:tcW w:w="1199" w:type="dxa"/>
          </w:tcPr>
          <w:p w:rsidR="00793AF3" w:rsidRPr="00E3367E" w:rsidRDefault="00793AF3">
            <w:pPr>
              <w:rPr>
                <w:rFonts w:ascii="Times New Roman" w:hAnsi="Times New Roman" w:cs="Times New Roman"/>
                <w:b/>
              </w:rPr>
            </w:pPr>
            <w:r w:rsidRPr="00E3367E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228" w:type="dxa"/>
          </w:tcPr>
          <w:p w:rsidR="00793AF3" w:rsidRPr="00E3367E" w:rsidRDefault="00793AF3" w:rsidP="00110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3AF3" w:rsidRPr="00E3367E" w:rsidRDefault="00793AF3" w:rsidP="00110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793AF3" w:rsidRPr="007304CD" w:rsidRDefault="003945F7" w:rsidP="001100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2599</w:t>
            </w:r>
          </w:p>
        </w:tc>
        <w:tc>
          <w:tcPr>
            <w:tcW w:w="1597" w:type="dxa"/>
          </w:tcPr>
          <w:p w:rsidR="00793AF3" w:rsidRPr="00E3367E" w:rsidRDefault="00793AF3" w:rsidP="00110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93AF3" w:rsidRPr="00E3367E" w:rsidRDefault="00793AF3" w:rsidP="0011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67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7304CD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228" w:type="dxa"/>
          </w:tcPr>
          <w:p w:rsidR="00793AF3" w:rsidRPr="00E3367E" w:rsidRDefault="00793AF3" w:rsidP="001100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67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7304CD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179" w:type="dxa"/>
          </w:tcPr>
          <w:p w:rsidR="00793AF3" w:rsidRPr="00E3367E" w:rsidRDefault="00793AF3" w:rsidP="001100AB">
            <w:pPr>
              <w:rPr>
                <w:rFonts w:ascii="Times New Roman" w:hAnsi="Times New Roman" w:cs="Times New Roman"/>
              </w:rPr>
            </w:pPr>
          </w:p>
        </w:tc>
      </w:tr>
    </w:tbl>
    <w:p w:rsidR="005472F9" w:rsidRDefault="005472F9"/>
    <w:p w:rsidR="00535170" w:rsidRPr="00E3367E" w:rsidRDefault="00535170" w:rsidP="00B91DB6">
      <w:pPr>
        <w:pStyle w:val="ListParagraph"/>
        <w:ind w:left="1080"/>
        <w:rPr>
          <w:rFonts w:ascii="Times New Roman" w:hAnsi="Times New Roman" w:cs="Times New Roman"/>
        </w:rPr>
      </w:pPr>
    </w:p>
    <w:p w:rsidR="00C20380" w:rsidRDefault="00C20380"/>
    <w:p w:rsidR="002113EF" w:rsidRDefault="002113EF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Pr="007304CD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32"/>
          <w:szCs w:val="32"/>
        </w:rPr>
      </w:pPr>
      <w:r w:rsidRPr="007304CD">
        <w:rPr>
          <w:rFonts w:ascii="Times New Roman" w:eastAsia="Times" w:hAnsi="Times New Roman" w:cs="Times New Roman"/>
          <w:b/>
          <w:sz w:val="32"/>
          <w:szCs w:val="32"/>
        </w:rPr>
        <w:t>Industrial Zone</w:t>
      </w:r>
    </w:p>
    <w:p w:rsidR="007304CD" w:rsidRPr="007304CD" w:rsidRDefault="007304CD" w:rsidP="007304CD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</w:rPr>
      </w:pPr>
      <w:r w:rsidRPr="007304CD">
        <w:rPr>
          <w:rFonts w:ascii="Times New Roman" w:eastAsia="Times" w:hAnsi="Times New Roman" w:cs="Times New Roman"/>
          <w:b/>
          <w:sz w:val="28"/>
          <w:szCs w:val="28"/>
        </w:rPr>
        <w:t xml:space="preserve">Assumption </w:t>
      </w:r>
    </w:p>
    <w:p w:rsidR="007304CD" w:rsidRPr="007304CD" w:rsidRDefault="007304CD" w:rsidP="007304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04C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Population growth after 10 years= 15% </w:t>
      </w:r>
    </w:p>
    <w:p w:rsidR="007304CD" w:rsidRPr="00E3367E" w:rsidRDefault="007304CD" w:rsidP="007304CD">
      <w:pPr>
        <w:widowControl w:val="0"/>
        <w:spacing w:line="240" w:lineRule="auto"/>
        <w:ind w:left="228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r w:rsidRPr="00E3367E">
        <w:rPr>
          <w:rFonts w:ascii="Times New Roman" w:hAnsi="Times New Roman" w:cs="Times New Roman"/>
          <w:color w:val="000000"/>
          <w:sz w:val="24"/>
          <w:szCs w:val="24"/>
        </w:rPr>
        <w:t>Population growth after 20 years= 25%</w:t>
      </w:r>
    </w:p>
    <w:tbl>
      <w:tblPr>
        <w:tblStyle w:val="TableGrid"/>
        <w:tblpPr w:leftFromText="180" w:rightFromText="180" w:vertAnchor="text" w:horzAnchor="page" w:tblpX="1293" w:tblpY="220"/>
        <w:tblW w:w="7094" w:type="dxa"/>
        <w:tblLayout w:type="fixed"/>
        <w:tblLook w:val="04A0"/>
      </w:tblPr>
      <w:tblGrid>
        <w:gridCol w:w="2840"/>
        <w:gridCol w:w="1337"/>
        <w:gridCol w:w="1421"/>
        <w:gridCol w:w="1496"/>
      </w:tblGrid>
      <w:tr w:rsidR="007304CD" w:rsidRPr="00345C4A" w:rsidTr="007304CD">
        <w:trPr>
          <w:trHeight w:val="945"/>
        </w:trPr>
        <w:tc>
          <w:tcPr>
            <w:tcW w:w="2840" w:type="dxa"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Building Type</w:t>
            </w:r>
          </w:p>
        </w:tc>
        <w:tc>
          <w:tcPr>
            <w:tcW w:w="1337" w:type="dxa"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Present Population</w:t>
            </w:r>
          </w:p>
        </w:tc>
        <w:tc>
          <w:tcPr>
            <w:tcW w:w="1421" w:type="dxa"/>
            <w:hideMark/>
          </w:tcPr>
          <w:p w:rsidR="007304CD" w:rsidRPr="00D26A42" w:rsidRDefault="007304CD" w:rsidP="007304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Population in 10 years</w:t>
            </w:r>
          </w:p>
        </w:tc>
        <w:tc>
          <w:tcPr>
            <w:tcW w:w="1496" w:type="dxa"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Population in 20 years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Knitting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161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186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202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Weaving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161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186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202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Washing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191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220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240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Storing(textile)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104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120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130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Raw Material Storage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50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58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63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Spinning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191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220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240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Dyeing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176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203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220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Finishing(textile)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119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137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150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Sewing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191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220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240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Cutting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191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220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240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Heavy Vehicle Parking Place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Printing</w:t>
            </w:r>
          </w:p>
        </w:tc>
        <w:tc>
          <w:tcPr>
            <w:tcW w:w="1337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191</w:t>
            </w:r>
          </w:p>
        </w:tc>
        <w:tc>
          <w:tcPr>
            <w:tcW w:w="1421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220</w:t>
            </w:r>
          </w:p>
        </w:tc>
        <w:tc>
          <w:tcPr>
            <w:tcW w:w="1496" w:type="dxa"/>
            <w:noWrap/>
            <w:hideMark/>
          </w:tcPr>
          <w:p w:rsidR="007304CD" w:rsidRPr="00D26A42" w:rsidRDefault="007304CD" w:rsidP="007304CD">
            <w:pPr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240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Pr="00D26A42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Finishing(apparel)</w:t>
            </w:r>
          </w:p>
        </w:tc>
        <w:tc>
          <w:tcPr>
            <w:tcW w:w="1337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101</w:t>
            </w:r>
          </w:p>
        </w:tc>
        <w:tc>
          <w:tcPr>
            <w:tcW w:w="1421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117</w:t>
            </w:r>
          </w:p>
        </w:tc>
        <w:tc>
          <w:tcPr>
            <w:tcW w:w="1496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127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Storing(apparel)</w:t>
            </w:r>
          </w:p>
        </w:tc>
        <w:tc>
          <w:tcPr>
            <w:tcW w:w="1337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108</w:t>
            </w:r>
          </w:p>
        </w:tc>
        <w:tc>
          <w:tcPr>
            <w:tcW w:w="1421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125</w:t>
            </w:r>
          </w:p>
        </w:tc>
        <w:tc>
          <w:tcPr>
            <w:tcW w:w="1496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135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ETP</w:t>
            </w:r>
          </w:p>
        </w:tc>
        <w:tc>
          <w:tcPr>
            <w:tcW w:w="1337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1421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1496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32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Waste Dumping</w:t>
            </w:r>
          </w:p>
        </w:tc>
        <w:tc>
          <w:tcPr>
            <w:tcW w:w="1337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421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1496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592749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13</w:t>
            </w:r>
          </w:p>
        </w:tc>
      </w:tr>
      <w:tr w:rsidR="007304CD" w:rsidRPr="00345C4A" w:rsidTr="007304CD">
        <w:trPr>
          <w:trHeight w:val="315"/>
        </w:trPr>
        <w:tc>
          <w:tcPr>
            <w:tcW w:w="2840" w:type="dxa"/>
            <w:noWrap/>
            <w:hideMark/>
          </w:tcPr>
          <w:p w:rsidR="007304CD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Admin Office</w:t>
            </w:r>
          </w:p>
        </w:tc>
        <w:tc>
          <w:tcPr>
            <w:tcW w:w="1337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250</w:t>
            </w:r>
          </w:p>
        </w:tc>
        <w:tc>
          <w:tcPr>
            <w:tcW w:w="1421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288</w:t>
            </w:r>
          </w:p>
        </w:tc>
        <w:tc>
          <w:tcPr>
            <w:tcW w:w="1496" w:type="dxa"/>
            <w:noWrap/>
            <w:hideMark/>
          </w:tcPr>
          <w:p w:rsidR="007304CD" w:rsidRPr="00592749" w:rsidRDefault="007304CD" w:rsidP="007304CD">
            <w:pPr>
              <w:jc w:val="right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313</w:t>
            </w:r>
          </w:p>
        </w:tc>
      </w:tr>
      <w:tr w:rsidR="007304CD" w:rsidRPr="00345C4A" w:rsidTr="007304CD">
        <w:trPr>
          <w:trHeight w:val="473"/>
        </w:trPr>
        <w:tc>
          <w:tcPr>
            <w:tcW w:w="2840" w:type="dxa"/>
            <w:noWrap/>
            <w:hideMark/>
          </w:tcPr>
          <w:p w:rsidR="007304CD" w:rsidRDefault="007304CD" w:rsidP="007304C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Total</w:t>
            </w:r>
          </w:p>
        </w:tc>
        <w:tc>
          <w:tcPr>
            <w:tcW w:w="1337" w:type="dxa"/>
            <w:noWrap/>
            <w:hideMark/>
          </w:tcPr>
          <w:p w:rsidR="007304CD" w:rsidRDefault="007304CD" w:rsidP="007304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2230</w:t>
            </w:r>
          </w:p>
        </w:tc>
        <w:tc>
          <w:tcPr>
            <w:tcW w:w="1421" w:type="dxa"/>
            <w:noWrap/>
            <w:hideMark/>
          </w:tcPr>
          <w:p w:rsidR="007304CD" w:rsidRDefault="007304CD" w:rsidP="007304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2573</w:t>
            </w:r>
          </w:p>
        </w:tc>
        <w:tc>
          <w:tcPr>
            <w:tcW w:w="1496" w:type="dxa"/>
            <w:noWrap/>
            <w:hideMark/>
          </w:tcPr>
          <w:p w:rsidR="007304CD" w:rsidRDefault="007304CD" w:rsidP="007304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2800</w:t>
            </w:r>
          </w:p>
        </w:tc>
      </w:tr>
    </w:tbl>
    <w:p w:rsidR="007304CD" w:rsidRDefault="007304CD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Pr="001D6933" w:rsidRDefault="00D26A42" w:rsidP="00D26A42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Pr="00345C4A" w:rsidRDefault="00D26A42" w:rsidP="00D26A42">
      <w:pPr>
        <w:widowControl w:val="0"/>
        <w:spacing w:line="240" w:lineRule="auto"/>
        <w:rPr>
          <w:rFonts w:ascii="Times New Roman" w:eastAsia="Times" w:hAnsi="Times New Roman" w:cs="Times New Roman"/>
          <w:color w:val="FFFFFF"/>
          <w:sz w:val="24"/>
          <w:szCs w:val="24"/>
        </w:rPr>
      </w:pPr>
      <w:r w:rsidRPr="001D6933">
        <w:rPr>
          <w:rFonts w:ascii="Times New Roman" w:eastAsia="Times" w:hAnsi="Times New Roman" w:cs="Times New Roman"/>
          <w:color w:val="FFFFFF"/>
          <w:sz w:val="24"/>
          <w:szCs w:val="24"/>
        </w:rPr>
        <w:t>B</w:t>
      </w:r>
      <w:r>
        <w:rPr>
          <w:rFonts w:ascii="Times New Roman" w:eastAsia="Times" w:hAnsi="Times New Roman" w:cs="Times New Roman"/>
          <w:color w:val="FFFFFF"/>
          <w:sz w:val="24"/>
          <w:szCs w:val="24"/>
        </w:rPr>
        <w:t>ui</w:t>
      </w: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B30FC7" w:rsidRDefault="00B30FC7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592749" w:rsidRDefault="00592749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592749" w:rsidRDefault="00592749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2113EF" w:rsidRDefault="002113EF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Pr="003945F7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3945F7">
        <w:rPr>
          <w:rFonts w:ascii="Times New Roman" w:eastAsia="Times" w:hAnsi="Times New Roman" w:cs="Times New Roman"/>
          <w:b/>
          <w:sz w:val="28"/>
          <w:szCs w:val="28"/>
        </w:rPr>
        <w:lastRenderedPageBreak/>
        <w:t>Commercial Zone</w:t>
      </w:r>
    </w:p>
    <w:p w:rsidR="003945F7" w:rsidRPr="003945F7" w:rsidRDefault="003945F7" w:rsidP="003945F7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</w:rPr>
      </w:pPr>
      <w:r w:rsidRPr="003945F7">
        <w:rPr>
          <w:rFonts w:ascii="Times New Roman" w:eastAsia="Times" w:hAnsi="Times New Roman" w:cs="Times New Roman"/>
          <w:b/>
          <w:sz w:val="28"/>
          <w:szCs w:val="28"/>
        </w:rPr>
        <w:t>Assumption</w:t>
      </w:r>
    </w:p>
    <w:p w:rsidR="003945F7" w:rsidRPr="003945F7" w:rsidRDefault="003945F7" w:rsidP="003945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945F7">
        <w:rPr>
          <w:rFonts w:ascii="Times New Roman" w:hAnsi="Times New Roman" w:cs="Times New Roman"/>
          <w:color w:val="000000"/>
          <w:sz w:val="24"/>
          <w:szCs w:val="24"/>
        </w:rPr>
        <w:t>Population growth after 10 years= 10</w:t>
      </w:r>
      <w:r w:rsidRPr="003945F7">
        <w:rPr>
          <w:rFonts w:ascii="Times New Roman" w:hAnsi="Times New Roman" w:cs="Times New Roman"/>
          <w:color w:val="000000"/>
          <w:sz w:val="23"/>
          <w:szCs w:val="23"/>
        </w:rPr>
        <w:t>%</w:t>
      </w:r>
    </w:p>
    <w:p w:rsidR="003945F7" w:rsidRPr="00E10B19" w:rsidRDefault="003945F7" w:rsidP="00E10B19">
      <w:pPr>
        <w:pStyle w:val="ListParagraph"/>
        <w:widowControl w:val="0"/>
        <w:numPr>
          <w:ilvl w:val="0"/>
          <w:numId w:val="5"/>
        </w:numPr>
        <w:spacing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  <w:r w:rsidRPr="003945F7">
        <w:rPr>
          <w:rFonts w:ascii="Times New Roman" w:hAnsi="Times New Roman" w:cs="Times New Roman"/>
          <w:color w:val="000000"/>
          <w:sz w:val="24"/>
          <w:szCs w:val="24"/>
        </w:rPr>
        <w:t>Population growth after 20 years = 20%</w:t>
      </w:r>
      <w:r>
        <w:tab/>
      </w:r>
    </w:p>
    <w:tbl>
      <w:tblPr>
        <w:tblStyle w:val="TableGrid"/>
        <w:tblpPr w:leftFromText="180" w:rightFromText="180" w:vertAnchor="text" w:horzAnchor="margin" w:tblpY="182"/>
        <w:tblW w:w="7668" w:type="dxa"/>
        <w:tblLayout w:type="fixed"/>
        <w:tblLook w:val="04A0"/>
      </w:tblPr>
      <w:tblGrid>
        <w:gridCol w:w="1818"/>
        <w:gridCol w:w="1440"/>
        <w:gridCol w:w="1440"/>
        <w:gridCol w:w="1530"/>
        <w:gridCol w:w="1440"/>
      </w:tblGrid>
      <w:tr w:rsidR="003945F7" w:rsidRPr="008523ED" w:rsidTr="003945F7">
        <w:trPr>
          <w:trHeight w:val="618"/>
        </w:trPr>
        <w:tc>
          <w:tcPr>
            <w:tcW w:w="1818" w:type="dxa"/>
            <w:hideMark/>
          </w:tcPr>
          <w:p w:rsidR="003945F7" w:rsidRPr="00D26A42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Building Type</w:t>
            </w:r>
          </w:p>
        </w:tc>
        <w:tc>
          <w:tcPr>
            <w:tcW w:w="1440" w:type="dxa"/>
            <w:hideMark/>
          </w:tcPr>
          <w:p w:rsidR="003945F7" w:rsidRPr="00D26A42" w:rsidRDefault="003945F7" w:rsidP="003945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Present Population</w:t>
            </w:r>
          </w:p>
        </w:tc>
        <w:tc>
          <w:tcPr>
            <w:tcW w:w="1440" w:type="dxa"/>
            <w:hideMark/>
          </w:tcPr>
          <w:p w:rsidR="003945F7" w:rsidRPr="00D26A42" w:rsidRDefault="003945F7" w:rsidP="003945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Population in 10 years</w:t>
            </w:r>
          </w:p>
        </w:tc>
        <w:tc>
          <w:tcPr>
            <w:tcW w:w="1530" w:type="dxa"/>
            <w:hideMark/>
          </w:tcPr>
          <w:p w:rsidR="003945F7" w:rsidRPr="00D26A42" w:rsidRDefault="003945F7" w:rsidP="003945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D26A4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Population in 20 years</w:t>
            </w:r>
          </w:p>
        </w:tc>
        <w:tc>
          <w:tcPr>
            <w:tcW w:w="1440" w:type="dxa"/>
            <w:hideMark/>
          </w:tcPr>
          <w:p w:rsidR="003945F7" w:rsidRPr="008523ED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Remarks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dh</w:t>
            </w:r>
          </w:p>
        </w:tc>
      </w:tr>
      <w:tr w:rsidR="003945F7" w:rsidRPr="008523ED" w:rsidTr="003945F7">
        <w:trPr>
          <w:trHeight w:val="579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Shopping Mall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57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Convention Hall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Bazar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72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Post Office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534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Police Station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4 0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Bank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Security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582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Mosque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5 Imam,</w:t>
            </w:r>
            <w:r w:rsidR="009E234F">
              <w:rPr>
                <w:rFonts w:ascii="Times New Roman" w:eastAsia="Times New Roman" w:hAnsi="Times New Roman" w:cs="Times New Roman"/>
              </w:rPr>
              <w:t xml:space="preserve"> </w:t>
            </w:r>
            <w:r w:rsidRPr="003945F7">
              <w:rPr>
                <w:rFonts w:ascii="Times New Roman" w:eastAsia="Times New Roman" w:hAnsi="Times New Roman" w:cs="Times New Roman"/>
              </w:rPr>
              <w:t>5 Muajjin,</w:t>
            </w:r>
            <w:r w:rsidR="009E234F">
              <w:rPr>
                <w:rFonts w:ascii="Times New Roman" w:eastAsia="Times New Roman" w:hAnsi="Times New Roman" w:cs="Times New Roman"/>
              </w:rPr>
              <w:t xml:space="preserve"> </w:t>
            </w:r>
            <w:r w:rsidRPr="003945F7">
              <w:rPr>
                <w:rFonts w:ascii="Times New Roman" w:eastAsia="Times New Roman" w:hAnsi="Times New Roman" w:cs="Times New Roman"/>
              </w:rPr>
              <w:t>10 Khadem</w:t>
            </w:r>
          </w:p>
        </w:tc>
      </w:tr>
      <w:tr w:rsidR="003945F7" w:rsidRPr="008523ED" w:rsidTr="003945F7">
        <w:trPr>
          <w:trHeight w:val="732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Hospital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3945F7" w:rsidRPr="003945F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  <w:r w:rsidR="003945F7" w:rsidRPr="003945F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  <w:r w:rsidR="003945F7" w:rsidRPr="003945F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40" w:type="dxa"/>
            <w:noWrap/>
            <w:vAlign w:val="bottom"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10%</w:t>
            </w:r>
            <w:r w:rsidR="009E234F">
              <w:rPr>
                <w:rFonts w:ascii="Times New Roman" w:eastAsia="Times New Roman" w:hAnsi="Times New Roman" w:cs="Times New Roman"/>
              </w:rPr>
              <w:t xml:space="preserve"> Doctor, 20% Staff &amp; 70% P</w:t>
            </w:r>
            <w:r w:rsidRPr="003945F7">
              <w:rPr>
                <w:rFonts w:ascii="Times New Roman" w:eastAsia="Times New Roman" w:hAnsi="Times New Roman" w:cs="Times New Roman"/>
              </w:rPr>
              <w:t>atients</w:t>
            </w: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Power </w:t>
            </w: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 xml:space="preserve">Station 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Fire Service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Park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3945F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School &amp; </w:t>
            </w: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college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945F7">
              <w:rPr>
                <w:rFonts w:ascii="Times New Roman" w:eastAsia="Times New Roman" w:hAnsi="Times New Roman" w:cs="Times New Roman"/>
              </w:rPr>
              <w:t>1200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E10B19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E10B19" w:rsidRDefault="00E10B19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Swimming pool</w:t>
            </w:r>
          </w:p>
        </w:tc>
        <w:tc>
          <w:tcPr>
            <w:tcW w:w="144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4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4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E10B19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E10B19" w:rsidRDefault="00E10B19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Gymnasium</w:t>
            </w:r>
          </w:p>
        </w:tc>
        <w:tc>
          <w:tcPr>
            <w:tcW w:w="144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4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40" w:type="dxa"/>
            <w:noWrap/>
            <w:hideMark/>
          </w:tcPr>
          <w:p w:rsidR="00E10B19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FD4F3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FD4F37" w:rsidRDefault="00FD4F3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Restaurant</w:t>
            </w:r>
          </w:p>
        </w:tc>
        <w:tc>
          <w:tcPr>
            <w:tcW w:w="1440" w:type="dxa"/>
            <w:noWrap/>
            <w:hideMark/>
          </w:tcPr>
          <w:p w:rsidR="00FD4F3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40" w:type="dxa"/>
            <w:noWrap/>
            <w:hideMark/>
          </w:tcPr>
          <w:p w:rsidR="00FD4F3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1530" w:type="dxa"/>
            <w:noWrap/>
            <w:hideMark/>
          </w:tcPr>
          <w:p w:rsidR="00FD4F3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440" w:type="dxa"/>
            <w:noWrap/>
            <w:hideMark/>
          </w:tcPr>
          <w:p w:rsidR="00FD4F37" w:rsidRPr="003945F7" w:rsidRDefault="00FD4F3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45F7" w:rsidRPr="008523ED" w:rsidTr="003945F7">
        <w:trPr>
          <w:trHeight w:val="315"/>
        </w:trPr>
        <w:tc>
          <w:tcPr>
            <w:tcW w:w="1818" w:type="dxa"/>
            <w:noWrap/>
            <w:hideMark/>
          </w:tcPr>
          <w:p w:rsidR="003945F7" w:rsidRPr="003945F7" w:rsidRDefault="003945F7" w:rsidP="003945F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45F7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232</w:t>
            </w:r>
            <w:r w:rsidR="003945F7" w:rsidRPr="003945F7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255</w:t>
            </w:r>
            <w:r w:rsidR="003945F7" w:rsidRPr="003945F7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3945F7" w:rsidRPr="003945F7" w:rsidRDefault="00E10B19" w:rsidP="003945F7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278</w:t>
            </w:r>
            <w:r w:rsidR="003945F7" w:rsidRPr="003945F7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440" w:type="dxa"/>
            <w:noWrap/>
            <w:hideMark/>
          </w:tcPr>
          <w:p w:rsidR="003945F7" w:rsidRPr="003945F7" w:rsidRDefault="003945F7" w:rsidP="003945F7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945F7" w:rsidRDefault="003945F7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D26A42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D26A42" w:rsidRDefault="00D26A42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294DE8" w:rsidRDefault="00294DE8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294DE8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" w:hAnsi="Times New Roman" w:cs="Times New Roman"/>
          <w:b/>
          <w:sz w:val="28"/>
          <w:szCs w:val="28"/>
          <w:u w:val="single"/>
        </w:rPr>
        <w:t xml:space="preserve"> </w:t>
      </w: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3945F7" w:rsidRDefault="003945F7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p w:rsidR="00294DE8" w:rsidRDefault="00294DE8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" w:hAnsi="Times New Roman" w:cs="Times New Roman"/>
          <w:b/>
          <w:sz w:val="28"/>
          <w:szCs w:val="28"/>
          <w:u w:val="single"/>
        </w:rPr>
        <w:t>Summary of Population Prediction</w:t>
      </w:r>
    </w:p>
    <w:p w:rsidR="00294DE8" w:rsidRDefault="00294DE8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" w:hAnsi="Times New Roman" w:cs="Times New Roman"/>
          <w:b/>
          <w:sz w:val="28"/>
          <w:szCs w:val="28"/>
          <w:u w:val="single"/>
        </w:rPr>
        <w:lastRenderedPageBreak/>
        <w:t xml:space="preserve"> 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  <w:gridCol w:w="2880"/>
      </w:tblGrid>
      <w:tr w:rsidR="00592749" w:rsidTr="00294DE8">
        <w:tc>
          <w:tcPr>
            <w:tcW w:w="2880" w:type="dxa"/>
          </w:tcPr>
          <w:p w:rsidR="00592749" w:rsidRPr="00166C5B" w:rsidRDefault="00592749" w:rsidP="002113EF">
            <w:pPr>
              <w:widowControl w:val="0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" w:hAnsi="Times New Roman" w:cs="Times New Roman"/>
                <w:b/>
                <w:sz w:val="28"/>
                <w:szCs w:val="28"/>
              </w:rPr>
              <w:t>Zone</w:t>
            </w:r>
          </w:p>
        </w:tc>
        <w:tc>
          <w:tcPr>
            <w:tcW w:w="2880" w:type="dxa"/>
          </w:tcPr>
          <w:p w:rsidR="00592749" w:rsidRPr="00166C5B" w:rsidRDefault="00592749" w:rsidP="002113EF">
            <w:pPr>
              <w:widowControl w:val="0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" w:hAnsi="Times New Roman" w:cs="Times New Roman"/>
                <w:b/>
                <w:sz w:val="28"/>
                <w:szCs w:val="28"/>
              </w:rPr>
              <w:t>Present Population</w:t>
            </w:r>
          </w:p>
        </w:tc>
        <w:tc>
          <w:tcPr>
            <w:tcW w:w="2880" w:type="dxa"/>
          </w:tcPr>
          <w:p w:rsidR="00592749" w:rsidRPr="00166C5B" w:rsidRDefault="00592749" w:rsidP="002113EF">
            <w:pPr>
              <w:widowControl w:val="0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  <w:r w:rsidRPr="00166C5B">
              <w:rPr>
                <w:rFonts w:ascii="Times New Roman" w:eastAsia="Times" w:hAnsi="Times New Roman" w:cs="Times New Roman"/>
                <w:b/>
                <w:sz w:val="28"/>
                <w:szCs w:val="28"/>
              </w:rPr>
              <w:t>Population After 10 Years</w:t>
            </w:r>
          </w:p>
        </w:tc>
        <w:tc>
          <w:tcPr>
            <w:tcW w:w="2880" w:type="dxa"/>
          </w:tcPr>
          <w:p w:rsidR="00592749" w:rsidRPr="00166C5B" w:rsidRDefault="00592749" w:rsidP="00294DE8">
            <w:pPr>
              <w:widowControl w:val="0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  <w:r w:rsidRPr="00166C5B">
              <w:rPr>
                <w:rFonts w:ascii="Times New Roman" w:eastAsia="Times" w:hAnsi="Times New Roman" w:cs="Times New Roman"/>
                <w:b/>
                <w:sz w:val="28"/>
                <w:szCs w:val="28"/>
              </w:rPr>
              <w:t>Population After 20 Years</w:t>
            </w:r>
          </w:p>
        </w:tc>
      </w:tr>
      <w:tr w:rsidR="00592749" w:rsidTr="00294DE8">
        <w:tc>
          <w:tcPr>
            <w:tcW w:w="2880" w:type="dxa"/>
          </w:tcPr>
          <w:p w:rsidR="00592749" w:rsidRPr="001F14E5" w:rsidRDefault="00C049BC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Residential</w:t>
            </w:r>
          </w:p>
        </w:tc>
        <w:tc>
          <w:tcPr>
            <w:tcW w:w="2880" w:type="dxa"/>
          </w:tcPr>
          <w:p w:rsidR="00592749" w:rsidRPr="001F14E5" w:rsidRDefault="009E234F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2599</w:t>
            </w:r>
          </w:p>
        </w:tc>
        <w:tc>
          <w:tcPr>
            <w:tcW w:w="2880" w:type="dxa"/>
          </w:tcPr>
          <w:p w:rsidR="00592749" w:rsidRPr="001F14E5" w:rsidRDefault="009E234F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2871</w:t>
            </w:r>
          </w:p>
        </w:tc>
        <w:tc>
          <w:tcPr>
            <w:tcW w:w="2880" w:type="dxa"/>
          </w:tcPr>
          <w:p w:rsidR="00592749" w:rsidRPr="001F14E5" w:rsidRDefault="00C049BC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3</w:t>
            </w:r>
            <w:r w:rsidR="009E234F"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169</w:t>
            </w:r>
          </w:p>
        </w:tc>
      </w:tr>
      <w:tr w:rsidR="00592749" w:rsidTr="00294DE8">
        <w:tc>
          <w:tcPr>
            <w:tcW w:w="2880" w:type="dxa"/>
          </w:tcPr>
          <w:p w:rsidR="00592749" w:rsidRPr="001F14E5" w:rsidRDefault="00C049BC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Industrial</w:t>
            </w:r>
          </w:p>
        </w:tc>
        <w:tc>
          <w:tcPr>
            <w:tcW w:w="2880" w:type="dxa"/>
          </w:tcPr>
          <w:p w:rsidR="00592749" w:rsidRPr="001F14E5" w:rsidRDefault="009E234F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2230</w:t>
            </w:r>
          </w:p>
        </w:tc>
        <w:tc>
          <w:tcPr>
            <w:tcW w:w="2880" w:type="dxa"/>
          </w:tcPr>
          <w:p w:rsidR="00592749" w:rsidRPr="001F14E5" w:rsidRDefault="009E234F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2573</w:t>
            </w:r>
          </w:p>
        </w:tc>
        <w:tc>
          <w:tcPr>
            <w:tcW w:w="2880" w:type="dxa"/>
          </w:tcPr>
          <w:p w:rsidR="00592749" w:rsidRPr="001F14E5" w:rsidRDefault="009E234F" w:rsidP="002113EF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2800</w:t>
            </w:r>
          </w:p>
        </w:tc>
      </w:tr>
      <w:tr w:rsidR="002336C6" w:rsidTr="00294DE8">
        <w:tc>
          <w:tcPr>
            <w:tcW w:w="2880" w:type="dxa"/>
          </w:tcPr>
          <w:p w:rsidR="002336C6" w:rsidRPr="001F14E5" w:rsidRDefault="002336C6" w:rsidP="002336C6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1F14E5">
              <w:rPr>
                <w:rFonts w:ascii="Times New Roman" w:eastAsia="Times" w:hAnsi="Times New Roman" w:cs="Times New Roman"/>
                <w:sz w:val="28"/>
                <w:szCs w:val="28"/>
              </w:rPr>
              <w:t>Commercial</w:t>
            </w:r>
          </w:p>
        </w:tc>
        <w:tc>
          <w:tcPr>
            <w:tcW w:w="2880" w:type="dxa"/>
          </w:tcPr>
          <w:p w:rsidR="002336C6" w:rsidRPr="001F14E5" w:rsidRDefault="002336C6" w:rsidP="001F14E5">
            <w:pPr>
              <w:rPr>
                <w:rFonts w:ascii="Times New Roman" w:eastAsia="Times New Roman" w:hAnsi="Times New Roman" w:cs="Times New Roman"/>
              </w:rPr>
            </w:pPr>
            <w:r w:rsidRPr="001F14E5">
              <w:rPr>
                <w:rFonts w:ascii="Times New Roman" w:eastAsia="Times New Roman" w:hAnsi="Times New Roman" w:cs="Times New Roman"/>
              </w:rPr>
              <w:t>2324</w:t>
            </w:r>
          </w:p>
        </w:tc>
        <w:tc>
          <w:tcPr>
            <w:tcW w:w="2880" w:type="dxa"/>
          </w:tcPr>
          <w:p w:rsidR="002336C6" w:rsidRPr="001F14E5" w:rsidRDefault="002336C6" w:rsidP="001F14E5">
            <w:pPr>
              <w:rPr>
                <w:rFonts w:ascii="Times New Roman" w:eastAsia="Times New Roman" w:hAnsi="Times New Roman" w:cs="Times New Roman"/>
              </w:rPr>
            </w:pPr>
            <w:r w:rsidRPr="001F14E5">
              <w:rPr>
                <w:rFonts w:ascii="Times New Roman" w:eastAsia="Times New Roman" w:hAnsi="Times New Roman" w:cs="Times New Roman"/>
              </w:rPr>
              <w:t>2555</w:t>
            </w:r>
          </w:p>
        </w:tc>
        <w:tc>
          <w:tcPr>
            <w:tcW w:w="2880" w:type="dxa"/>
          </w:tcPr>
          <w:p w:rsidR="002336C6" w:rsidRPr="001F14E5" w:rsidRDefault="002336C6" w:rsidP="001F14E5">
            <w:pPr>
              <w:rPr>
                <w:rFonts w:ascii="Times New Roman" w:eastAsia="Times New Roman" w:hAnsi="Times New Roman" w:cs="Times New Roman"/>
              </w:rPr>
            </w:pPr>
            <w:r w:rsidRPr="001F14E5">
              <w:rPr>
                <w:rFonts w:ascii="Times New Roman" w:eastAsia="Times New Roman" w:hAnsi="Times New Roman" w:cs="Times New Roman"/>
              </w:rPr>
              <w:t>2786</w:t>
            </w:r>
          </w:p>
        </w:tc>
      </w:tr>
      <w:tr w:rsidR="001F14E5" w:rsidTr="00294DE8">
        <w:tc>
          <w:tcPr>
            <w:tcW w:w="2880" w:type="dxa"/>
          </w:tcPr>
          <w:p w:rsidR="001F14E5" w:rsidRPr="001F14E5" w:rsidRDefault="001F14E5" w:rsidP="002336C6">
            <w:pPr>
              <w:widowControl w:val="0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>
              <w:rPr>
                <w:rFonts w:ascii="Times New Roman" w:eastAsia="Times" w:hAnsi="Times New Roman" w:cs="Times New Roman"/>
                <w:sz w:val="28"/>
                <w:szCs w:val="28"/>
              </w:rPr>
              <w:t>Total</w:t>
            </w:r>
          </w:p>
        </w:tc>
        <w:tc>
          <w:tcPr>
            <w:tcW w:w="2880" w:type="dxa"/>
          </w:tcPr>
          <w:p w:rsidR="001F14E5" w:rsidRPr="001F14E5" w:rsidRDefault="001F14E5" w:rsidP="001F1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7153</w:t>
            </w:r>
          </w:p>
        </w:tc>
        <w:tc>
          <w:tcPr>
            <w:tcW w:w="2880" w:type="dxa"/>
          </w:tcPr>
          <w:p w:rsidR="001F14E5" w:rsidRPr="001F14E5" w:rsidRDefault="001F14E5" w:rsidP="001F1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7999</w:t>
            </w:r>
          </w:p>
        </w:tc>
        <w:tc>
          <w:tcPr>
            <w:tcW w:w="2880" w:type="dxa"/>
          </w:tcPr>
          <w:p w:rsidR="001F14E5" w:rsidRPr="001F14E5" w:rsidRDefault="001F14E5" w:rsidP="001F1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8755</w:t>
            </w:r>
          </w:p>
        </w:tc>
      </w:tr>
    </w:tbl>
    <w:p w:rsidR="00294DE8" w:rsidRDefault="00294DE8" w:rsidP="002113EF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  <w:sectPr w:rsidR="00294DE8" w:rsidSect="00345C4A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2113EF" w:rsidRPr="002113EF" w:rsidRDefault="002113EF" w:rsidP="002113EF">
      <w:pPr>
        <w:widowControl w:val="0"/>
        <w:tabs>
          <w:tab w:val="left" w:pos="228"/>
        </w:tabs>
        <w:spacing w:line="240" w:lineRule="auto"/>
        <w:rPr>
          <w:rFonts w:ascii="Times New Roman" w:eastAsia="Times" w:hAnsi="Times New Roman" w:cs="Times New Roman"/>
          <w:b/>
          <w:sz w:val="28"/>
          <w:szCs w:val="28"/>
        </w:rPr>
      </w:pPr>
    </w:p>
    <w:p w:rsidR="00D26A42" w:rsidRPr="001D6933" w:rsidRDefault="00D26A42" w:rsidP="00D26A42">
      <w:pPr>
        <w:widowControl w:val="0"/>
        <w:spacing w:line="240" w:lineRule="auto"/>
        <w:rPr>
          <w:rFonts w:ascii="Times New Roman" w:eastAsia="Times" w:hAnsi="Times New Roman" w:cs="Times New Roman"/>
          <w:b/>
          <w:sz w:val="28"/>
          <w:szCs w:val="28"/>
          <w:u w:val="single"/>
        </w:rPr>
      </w:pPr>
    </w:p>
    <w:sectPr w:rsidR="00D26A42" w:rsidRPr="001D6933" w:rsidSect="00C84B6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C6B" w:rsidRDefault="00AE7C6B" w:rsidP="002113EF">
      <w:pPr>
        <w:spacing w:after="0" w:line="240" w:lineRule="auto"/>
      </w:pPr>
      <w:r>
        <w:separator/>
      </w:r>
    </w:p>
  </w:endnote>
  <w:endnote w:type="continuationSeparator" w:id="1">
    <w:p w:rsidR="00AE7C6B" w:rsidRDefault="00AE7C6B" w:rsidP="0021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C6B" w:rsidRDefault="00AE7C6B" w:rsidP="002113EF">
      <w:pPr>
        <w:spacing w:after="0" w:line="240" w:lineRule="auto"/>
      </w:pPr>
      <w:r>
        <w:separator/>
      </w:r>
    </w:p>
  </w:footnote>
  <w:footnote w:type="continuationSeparator" w:id="1">
    <w:p w:rsidR="00AE7C6B" w:rsidRDefault="00AE7C6B" w:rsidP="0021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3EF" w:rsidRPr="002113EF" w:rsidRDefault="002113EF" w:rsidP="002113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D4DCE"/>
    <w:multiLevelType w:val="hybridMultilevel"/>
    <w:tmpl w:val="35AC7A28"/>
    <w:lvl w:ilvl="0" w:tplc="E12867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D5AA8"/>
    <w:multiLevelType w:val="hybridMultilevel"/>
    <w:tmpl w:val="8C589AD2"/>
    <w:lvl w:ilvl="0" w:tplc="16761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4170D6"/>
    <w:multiLevelType w:val="hybridMultilevel"/>
    <w:tmpl w:val="A4C0DFD0"/>
    <w:lvl w:ilvl="0" w:tplc="29C8554C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>
    <w:nsid w:val="730966E2"/>
    <w:multiLevelType w:val="hybridMultilevel"/>
    <w:tmpl w:val="ED884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70D7C"/>
    <w:multiLevelType w:val="hybridMultilevel"/>
    <w:tmpl w:val="DB04A694"/>
    <w:lvl w:ilvl="0" w:tplc="EFECD44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738"/>
    <w:rsid w:val="00096712"/>
    <w:rsid w:val="000A48F8"/>
    <w:rsid w:val="00166C5B"/>
    <w:rsid w:val="001B6EF6"/>
    <w:rsid w:val="001F14E5"/>
    <w:rsid w:val="002113EF"/>
    <w:rsid w:val="00212B2B"/>
    <w:rsid w:val="002336C6"/>
    <w:rsid w:val="0028454D"/>
    <w:rsid w:val="00294DE8"/>
    <w:rsid w:val="00313738"/>
    <w:rsid w:val="003945F7"/>
    <w:rsid w:val="003961AE"/>
    <w:rsid w:val="0043788A"/>
    <w:rsid w:val="00492883"/>
    <w:rsid w:val="00504FE6"/>
    <w:rsid w:val="0051126F"/>
    <w:rsid w:val="00535170"/>
    <w:rsid w:val="005472F9"/>
    <w:rsid w:val="005559E6"/>
    <w:rsid w:val="0056023D"/>
    <w:rsid w:val="00566A4C"/>
    <w:rsid w:val="00592749"/>
    <w:rsid w:val="00593147"/>
    <w:rsid w:val="005B30CE"/>
    <w:rsid w:val="006039AD"/>
    <w:rsid w:val="00681322"/>
    <w:rsid w:val="006E795A"/>
    <w:rsid w:val="006F1328"/>
    <w:rsid w:val="0071560B"/>
    <w:rsid w:val="007304CD"/>
    <w:rsid w:val="00733352"/>
    <w:rsid w:val="007933DF"/>
    <w:rsid w:val="00793AF3"/>
    <w:rsid w:val="007B5E3A"/>
    <w:rsid w:val="00803FFB"/>
    <w:rsid w:val="008A4D83"/>
    <w:rsid w:val="008D4817"/>
    <w:rsid w:val="008F17FB"/>
    <w:rsid w:val="009314AC"/>
    <w:rsid w:val="009601B9"/>
    <w:rsid w:val="009603BC"/>
    <w:rsid w:val="009E234F"/>
    <w:rsid w:val="00A30A6D"/>
    <w:rsid w:val="00AB1424"/>
    <w:rsid w:val="00AC392C"/>
    <w:rsid w:val="00AC6548"/>
    <w:rsid w:val="00AE604D"/>
    <w:rsid w:val="00AE7C6B"/>
    <w:rsid w:val="00AF6CDF"/>
    <w:rsid w:val="00B12E23"/>
    <w:rsid w:val="00B30FC7"/>
    <w:rsid w:val="00B91DB6"/>
    <w:rsid w:val="00B96A09"/>
    <w:rsid w:val="00C049BC"/>
    <w:rsid w:val="00C141C7"/>
    <w:rsid w:val="00C20380"/>
    <w:rsid w:val="00C4394E"/>
    <w:rsid w:val="00C71454"/>
    <w:rsid w:val="00C84B6D"/>
    <w:rsid w:val="00CB719A"/>
    <w:rsid w:val="00D239F1"/>
    <w:rsid w:val="00D26A42"/>
    <w:rsid w:val="00E10B19"/>
    <w:rsid w:val="00E142FC"/>
    <w:rsid w:val="00E3367E"/>
    <w:rsid w:val="00F27659"/>
    <w:rsid w:val="00F3665E"/>
    <w:rsid w:val="00FD4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2113E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113E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2113E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2113E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2113E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">
    <w:name w:val="Light Shading"/>
    <w:basedOn w:val="TableNormal"/>
    <w:uiPriority w:val="60"/>
    <w:rsid w:val="002113E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211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13EF"/>
  </w:style>
  <w:style w:type="paragraph" w:styleId="Footer">
    <w:name w:val="footer"/>
    <w:basedOn w:val="Normal"/>
    <w:link w:val="FooterChar"/>
    <w:uiPriority w:val="99"/>
    <w:semiHidden/>
    <w:unhideWhenUsed/>
    <w:rsid w:val="00211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13EF"/>
  </w:style>
  <w:style w:type="paragraph" w:styleId="ListParagraph">
    <w:name w:val="List Paragraph"/>
    <w:basedOn w:val="Normal"/>
    <w:uiPriority w:val="34"/>
    <w:qFormat/>
    <w:rsid w:val="00B30FC7"/>
    <w:pPr>
      <w:ind w:left="720"/>
      <w:contextualSpacing/>
    </w:pPr>
  </w:style>
  <w:style w:type="paragraph" w:customStyle="1" w:styleId="Default">
    <w:name w:val="Default"/>
    <w:rsid w:val="00B91D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7DB7-9EAD-49C5-B027-CF8A7149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 afsar Shishir</dc:creator>
  <cp:lastModifiedBy>Nurul afsar Shishir</cp:lastModifiedBy>
  <cp:revision>16</cp:revision>
  <cp:lastPrinted>2018-04-23T19:35:00Z</cp:lastPrinted>
  <dcterms:created xsi:type="dcterms:W3CDTF">2018-04-23T14:35:00Z</dcterms:created>
  <dcterms:modified xsi:type="dcterms:W3CDTF">2018-07-21T12:16:00Z</dcterms:modified>
</cp:coreProperties>
</file>